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CB" w:rsidRPr="00341536" w:rsidRDefault="00A4390E" w:rsidP="00CF414B">
      <w:pPr>
        <w:jc w:val="center"/>
        <w:rPr>
          <w:rFonts w:ascii="宋体" w:hAnsi="宋体" w:cs="宋体"/>
          <w:b/>
          <w:bCs/>
          <w:sz w:val="32"/>
          <w:szCs w:val="32"/>
        </w:rPr>
      </w:pPr>
      <w:r w:rsidRPr="00341536">
        <w:rPr>
          <w:rFonts w:ascii="宋体" w:hAnsi="宋体" w:cs="宋体"/>
          <w:b/>
          <w:bCs/>
          <w:sz w:val="32"/>
          <w:szCs w:val="32"/>
        </w:rPr>
        <w:t>2015</w:t>
      </w:r>
      <w:r w:rsidRPr="00341536">
        <w:rPr>
          <w:rFonts w:ascii="宋体" w:hAnsi="宋体" w:cs="宋体" w:hint="eastAsia"/>
          <w:b/>
          <w:bCs/>
          <w:sz w:val="32"/>
          <w:szCs w:val="32"/>
        </w:rPr>
        <w:t>～</w:t>
      </w:r>
      <w:r w:rsidRPr="00341536">
        <w:rPr>
          <w:rFonts w:ascii="宋体" w:hAnsi="宋体" w:cs="宋体"/>
          <w:b/>
          <w:bCs/>
          <w:sz w:val="32"/>
          <w:szCs w:val="32"/>
        </w:rPr>
        <w:t>2016</w:t>
      </w:r>
      <w:r w:rsidRPr="00341536">
        <w:rPr>
          <w:rFonts w:ascii="宋体" w:hAnsi="宋体" w:cs="宋体" w:hint="eastAsia"/>
          <w:b/>
          <w:bCs/>
          <w:sz w:val="32"/>
          <w:szCs w:val="32"/>
        </w:rPr>
        <w:t>年度安徽省社会科学奖（社科类）成果</w:t>
      </w:r>
      <w:r w:rsidR="00341536" w:rsidRPr="00341536">
        <w:rPr>
          <w:rFonts w:ascii="宋体" w:hAnsi="宋体" w:cs="宋体" w:hint="eastAsia"/>
          <w:b/>
          <w:bCs/>
          <w:sz w:val="32"/>
          <w:szCs w:val="32"/>
        </w:rPr>
        <w:t>申报</w:t>
      </w:r>
      <w:r w:rsidR="00CF414B" w:rsidRPr="00341536">
        <w:rPr>
          <w:rFonts w:ascii="宋体" w:hAnsi="宋体" w:cs="宋体" w:hint="eastAsia"/>
          <w:b/>
          <w:bCs/>
          <w:sz w:val="32"/>
          <w:szCs w:val="32"/>
        </w:rPr>
        <w:t>初评公示</w:t>
      </w:r>
    </w:p>
    <w:p w:rsidR="00797EF5" w:rsidRDefault="00797EF5" w:rsidP="00797EF5">
      <w:pPr>
        <w:jc w:val="center"/>
        <w:rPr>
          <w:rFonts w:ascii="宋体" w:cs="宋体"/>
          <w:sz w:val="30"/>
          <w:szCs w:val="30"/>
        </w:rPr>
      </w:pPr>
    </w:p>
    <w:tbl>
      <w:tblPr>
        <w:tblW w:w="10894" w:type="dxa"/>
        <w:jc w:val="center"/>
        <w:tblInd w:w="13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9"/>
        <w:gridCol w:w="1418"/>
        <w:gridCol w:w="1093"/>
        <w:gridCol w:w="1324"/>
        <w:gridCol w:w="1559"/>
        <w:gridCol w:w="1511"/>
      </w:tblGrid>
      <w:tr w:rsidR="00797EF5" w:rsidTr="00893B59">
        <w:trPr>
          <w:cantSplit/>
          <w:trHeight w:val="975"/>
          <w:tblHeader/>
          <w:jc w:val="center"/>
        </w:trPr>
        <w:tc>
          <w:tcPr>
            <w:tcW w:w="3989" w:type="dxa"/>
            <w:tcBorders>
              <w:top w:val="single" w:sz="8" w:space="0" w:color="auto"/>
            </w:tcBorders>
            <w:vAlign w:val="center"/>
          </w:tcPr>
          <w:p w:rsidR="00797EF5" w:rsidRDefault="00797EF5" w:rsidP="00893B59">
            <w:pPr>
              <w:jc w:val="center"/>
              <w:rPr>
                <w:rFonts w:eastAsia="黑体" w:cs="黑体"/>
              </w:rPr>
            </w:pPr>
            <w:r>
              <w:rPr>
                <w:rFonts w:eastAsia="黑体" w:cs="黑体" w:hint="eastAsia"/>
              </w:rPr>
              <w:t>成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 w:cs="黑体" w:hint="eastAsia"/>
              </w:rPr>
              <w:t>果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 w:cs="黑体" w:hint="eastAsia"/>
              </w:rPr>
              <w:t>名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 w:cs="黑体" w:hint="eastAsia"/>
              </w:rPr>
              <w:t>称</w:t>
            </w:r>
          </w:p>
          <w:p w:rsidR="00797EF5" w:rsidRDefault="00797EF5" w:rsidP="00893B59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（</w:t>
            </w:r>
            <w:r w:rsidRPr="00961F03">
              <w:rPr>
                <w:rFonts w:ascii="宋体" w:hAnsi="宋体" w:cs="黑体" w:hint="eastAsia"/>
                <w:sz w:val="18"/>
                <w:szCs w:val="18"/>
              </w:rPr>
              <w:t>括号内为全书字数</w:t>
            </w:r>
            <w:r>
              <w:rPr>
                <w:rFonts w:eastAsia="黑体" w:cs="黑体" w:hint="eastAsia"/>
              </w:rPr>
              <w:t>）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797EF5" w:rsidRDefault="00797EF5" w:rsidP="00893B59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申报单位</w:t>
            </w:r>
          </w:p>
        </w:tc>
        <w:tc>
          <w:tcPr>
            <w:tcW w:w="1093" w:type="dxa"/>
            <w:tcBorders>
              <w:top w:val="single" w:sz="8" w:space="0" w:color="auto"/>
            </w:tcBorders>
            <w:vAlign w:val="center"/>
          </w:tcPr>
          <w:p w:rsidR="00797EF5" w:rsidRDefault="00797EF5" w:rsidP="00893B59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申报人</w:t>
            </w:r>
          </w:p>
        </w:tc>
        <w:tc>
          <w:tcPr>
            <w:tcW w:w="1324" w:type="dxa"/>
            <w:tcBorders>
              <w:top w:val="single" w:sz="8" w:space="0" w:color="auto"/>
            </w:tcBorders>
            <w:vAlign w:val="center"/>
          </w:tcPr>
          <w:p w:rsidR="00797EF5" w:rsidRDefault="00797EF5" w:rsidP="00893B59">
            <w:pPr>
              <w:ind w:left="12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作者</w:t>
            </w:r>
          </w:p>
          <w:p w:rsidR="00797EF5" w:rsidRDefault="00797EF5" w:rsidP="00893B59">
            <w:pPr>
              <w:ind w:left="12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cs="华文中宋" w:hint="eastAsia"/>
              </w:rPr>
              <w:t>（</w:t>
            </w:r>
            <w:proofErr w:type="gramStart"/>
            <w:r>
              <w:rPr>
                <w:rFonts w:ascii="华文中宋" w:eastAsia="华文中宋" w:hAnsi="华文中宋" w:cs="华文中宋" w:hint="eastAsia"/>
              </w:rPr>
              <w:t>按排</w:t>
            </w:r>
            <w:proofErr w:type="gramEnd"/>
            <w:r>
              <w:rPr>
                <w:rFonts w:ascii="华文中宋" w:eastAsia="华文中宋" w:hAnsi="华文中宋" w:cs="华文中宋" w:hint="eastAsia"/>
              </w:rPr>
              <w:t>序）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797EF5" w:rsidRDefault="00797EF5" w:rsidP="00893B59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工作单位</w:t>
            </w:r>
          </w:p>
          <w:p w:rsidR="00797EF5" w:rsidRDefault="00797EF5" w:rsidP="00893B59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cs="华文中宋" w:hint="eastAsia"/>
              </w:rPr>
              <w:t>（第一作者）</w:t>
            </w:r>
          </w:p>
        </w:tc>
        <w:tc>
          <w:tcPr>
            <w:tcW w:w="1511" w:type="dxa"/>
            <w:tcBorders>
              <w:top w:val="single" w:sz="8" w:space="0" w:color="auto"/>
            </w:tcBorders>
            <w:vAlign w:val="center"/>
          </w:tcPr>
          <w:p w:rsidR="00797EF5" w:rsidRPr="00961F03" w:rsidRDefault="00797EF5" w:rsidP="00893B59">
            <w:pPr>
              <w:jc w:val="center"/>
              <w:rPr>
                <w:rFonts w:eastAsia="黑体" w:cs="黑体"/>
              </w:rPr>
            </w:pPr>
            <w:r>
              <w:rPr>
                <w:rFonts w:eastAsia="黑体" w:cs="黑体" w:hint="eastAsia"/>
              </w:rPr>
              <w:t>出版时间</w:t>
            </w:r>
          </w:p>
        </w:tc>
      </w:tr>
      <w:tr w:rsidR="00797EF5" w:rsidTr="00893B59">
        <w:trPr>
          <w:cantSplit/>
          <w:trHeight w:val="1491"/>
          <w:jc w:val="center"/>
        </w:trPr>
        <w:tc>
          <w:tcPr>
            <w:tcW w:w="3989" w:type="dxa"/>
            <w:vAlign w:val="center"/>
          </w:tcPr>
          <w:p w:rsidR="00797EF5" w:rsidRDefault="00797EF5" w:rsidP="00893B59">
            <w:pPr>
              <w:jc w:val="center"/>
            </w:pPr>
            <w:r>
              <w:rPr>
                <w:rFonts w:hint="eastAsia"/>
              </w:rPr>
              <w:t>《中华大典</w:t>
            </w:r>
            <w:r w:rsidRPr="00CF414B">
              <w:rPr>
                <w:rFonts w:hint="eastAsia"/>
              </w:rPr>
              <w:t>·古籍目录分典·经总部</w:t>
            </w:r>
            <w:r>
              <w:rPr>
                <w:rFonts w:hint="eastAsia"/>
              </w:rPr>
              <w:t>》</w:t>
            </w:r>
          </w:p>
          <w:p w:rsidR="00797EF5" w:rsidRDefault="00797EF5" w:rsidP="00893B5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万）</w:t>
            </w:r>
          </w:p>
        </w:tc>
        <w:tc>
          <w:tcPr>
            <w:tcW w:w="1418" w:type="dxa"/>
            <w:vAlign w:val="center"/>
          </w:tcPr>
          <w:p w:rsidR="00797EF5" w:rsidRDefault="00797EF5" w:rsidP="00893B59">
            <w:pPr>
              <w:jc w:val="center"/>
            </w:pPr>
            <w:r>
              <w:rPr>
                <w:rFonts w:hint="eastAsia"/>
              </w:rPr>
              <w:t>安徽省古籍整理出版基金会</w:t>
            </w:r>
          </w:p>
        </w:tc>
        <w:tc>
          <w:tcPr>
            <w:tcW w:w="1093" w:type="dxa"/>
            <w:vAlign w:val="center"/>
          </w:tcPr>
          <w:p w:rsidR="00797EF5" w:rsidRDefault="00797EF5" w:rsidP="00893B59">
            <w:pPr>
              <w:jc w:val="center"/>
            </w:pPr>
            <w:proofErr w:type="gramStart"/>
            <w:r>
              <w:rPr>
                <w:rFonts w:hint="eastAsia"/>
              </w:rPr>
              <w:t>诸伟奇</w:t>
            </w:r>
            <w:proofErr w:type="gramEnd"/>
          </w:p>
        </w:tc>
        <w:tc>
          <w:tcPr>
            <w:tcW w:w="1324" w:type="dxa"/>
            <w:vAlign w:val="center"/>
          </w:tcPr>
          <w:p w:rsidR="00797EF5" w:rsidRDefault="00797EF5" w:rsidP="00893B59">
            <w:pPr>
              <w:jc w:val="center"/>
            </w:pPr>
            <w:proofErr w:type="gramStart"/>
            <w:r>
              <w:rPr>
                <w:rFonts w:hint="eastAsia"/>
              </w:rPr>
              <w:t>诸伟奇</w:t>
            </w:r>
            <w:proofErr w:type="gramEnd"/>
          </w:p>
          <w:p w:rsidR="00797EF5" w:rsidRDefault="00797EF5" w:rsidP="00893B59">
            <w:pPr>
              <w:jc w:val="center"/>
            </w:pPr>
            <w:proofErr w:type="gramStart"/>
            <w:r>
              <w:rPr>
                <w:rFonts w:hint="eastAsia"/>
              </w:rPr>
              <w:t>周挺启</w:t>
            </w:r>
            <w:proofErr w:type="gramEnd"/>
          </w:p>
          <w:p w:rsidR="00797EF5" w:rsidRDefault="00797EF5" w:rsidP="00893B59">
            <w:pPr>
              <w:jc w:val="center"/>
            </w:pPr>
            <w:r>
              <w:rPr>
                <w:rFonts w:hint="eastAsia"/>
              </w:rPr>
              <w:t>郝士宏</w:t>
            </w:r>
          </w:p>
          <w:p w:rsidR="00797EF5" w:rsidRDefault="00797EF5" w:rsidP="00893B59">
            <w:pPr>
              <w:jc w:val="center"/>
            </w:pPr>
            <w:r>
              <w:rPr>
                <w:rFonts w:hint="eastAsia"/>
              </w:rPr>
              <w:t>张尚稳</w:t>
            </w:r>
          </w:p>
        </w:tc>
        <w:tc>
          <w:tcPr>
            <w:tcW w:w="1559" w:type="dxa"/>
            <w:vAlign w:val="center"/>
          </w:tcPr>
          <w:p w:rsidR="00797EF5" w:rsidRDefault="00797EF5" w:rsidP="00893B59">
            <w:pPr>
              <w:jc w:val="center"/>
            </w:pPr>
            <w:r>
              <w:rPr>
                <w:rFonts w:hint="eastAsia"/>
              </w:rPr>
              <w:t>安徽大学</w:t>
            </w:r>
          </w:p>
        </w:tc>
        <w:tc>
          <w:tcPr>
            <w:tcW w:w="1511" w:type="dxa"/>
            <w:vAlign w:val="center"/>
          </w:tcPr>
          <w:p w:rsidR="00797EF5" w:rsidRDefault="00797EF5" w:rsidP="00893B59">
            <w:pPr>
              <w:jc w:val="center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</w:tr>
    </w:tbl>
    <w:p w:rsidR="00797EF5" w:rsidRDefault="00797EF5" w:rsidP="00797EF5">
      <w:pPr>
        <w:spacing w:line="240" w:lineRule="exact"/>
        <w:ind w:left="240" w:hangingChars="100" w:hanging="240"/>
        <w:rPr>
          <w:rFonts w:ascii="楷体" w:eastAsia="楷体" w:hAnsi="楷体"/>
          <w:b/>
          <w:bCs/>
          <w:sz w:val="24"/>
          <w:szCs w:val="24"/>
        </w:rPr>
      </w:pPr>
    </w:p>
    <w:p w:rsidR="00797EF5" w:rsidRPr="00643448" w:rsidRDefault="00797EF5" w:rsidP="00797EF5">
      <w:pPr>
        <w:spacing w:line="240" w:lineRule="exact"/>
        <w:ind w:leftChars="100" w:left="210" w:firstLineChars="550" w:firstLine="1325"/>
        <w:jc w:val="left"/>
        <w:rPr>
          <w:rFonts w:ascii="宋体" w:hAnsi="宋体" w:cs="楷体"/>
          <w:sz w:val="24"/>
          <w:szCs w:val="24"/>
        </w:rPr>
      </w:pPr>
      <w:r w:rsidRPr="00643448">
        <w:rPr>
          <w:rFonts w:ascii="宋体" w:hAnsi="宋体" w:cs="楷体" w:hint="eastAsia"/>
          <w:b/>
          <w:bCs/>
          <w:sz w:val="24"/>
          <w:szCs w:val="24"/>
        </w:rPr>
        <w:t>注：</w:t>
      </w:r>
      <w:r w:rsidRPr="00643448">
        <w:rPr>
          <w:rFonts w:ascii="宋体" w:hAnsi="宋体" w:cs="楷体" w:hint="eastAsia"/>
          <w:sz w:val="24"/>
          <w:szCs w:val="24"/>
        </w:rPr>
        <w:t>1.成果所属评审类别：（</w:t>
      </w:r>
      <w:r>
        <w:rPr>
          <w:rFonts w:ascii="宋体" w:hAnsi="宋体" w:cs="楷体" w:hint="eastAsia"/>
          <w:sz w:val="24"/>
          <w:szCs w:val="24"/>
        </w:rPr>
        <w:t>8</w:t>
      </w:r>
      <w:r w:rsidRPr="00643448">
        <w:rPr>
          <w:rFonts w:ascii="宋体" w:hAnsi="宋体" w:cs="楷体" w:hint="eastAsia"/>
          <w:sz w:val="24"/>
          <w:szCs w:val="24"/>
        </w:rPr>
        <w:t>）教育学和综合类。</w:t>
      </w:r>
    </w:p>
    <w:p w:rsidR="00797EF5" w:rsidRPr="00797EF5" w:rsidRDefault="00797EF5" w:rsidP="00CF414B">
      <w:pPr>
        <w:jc w:val="center"/>
        <w:rPr>
          <w:rFonts w:ascii="宋体" w:cs="宋体"/>
          <w:sz w:val="30"/>
          <w:szCs w:val="30"/>
        </w:rPr>
      </w:pPr>
    </w:p>
    <w:tbl>
      <w:tblPr>
        <w:tblW w:w="10894" w:type="dxa"/>
        <w:jc w:val="center"/>
        <w:tblInd w:w="13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9"/>
        <w:gridCol w:w="1418"/>
        <w:gridCol w:w="1093"/>
        <w:gridCol w:w="1324"/>
        <w:gridCol w:w="1559"/>
        <w:gridCol w:w="1511"/>
      </w:tblGrid>
      <w:tr w:rsidR="000461D0" w:rsidTr="004976DC">
        <w:trPr>
          <w:cantSplit/>
          <w:trHeight w:val="975"/>
          <w:tblHeader/>
          <w:jc w:val="center"/>
        </w:trPr>
        <w:tc>
          <w:tcPr>
            <w:tcW w:w="3989" w:type="dxa"/>
            <w:tcBorders>
              <w:top w:val="single" w:sz="8" w:space="0" w:color="auto"/>
            </w:tcBorders>
            <w:vAlign w:val="center"/>
          </w:tcPr>
          <w:p w:rsidR="000461D0" w:rsidRDefault="000461D0">
            <w:pPr>
              <w:jc w:val="center"/>
              <w:rPr>
                <w:rFonts w:eastAsia="黑体" w:cs="黑体"/>
              </w:rPr>
            </w:pPr>
            <w:r>
              <w:rPr>
                <w:rFonts w:eastAsia="黑体" w:cs="黑体" w:hint="eastAsia"/>
              </w:rPr>
              <w:t>成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 w:cs="黑体" w:hint="eastAsia"/>
              </w:rPr>
              <w:t>果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 w:cs="黑体" w:hint="eastAsia"/>
              </w:rPr>
              <w:t>名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 w:cs="黑体" w:hint="eastAsia"/>
              </w:rPr>
              <w:t>称</w:t>
            </w:r>
          </w:p>
          <w:p w:rsidR="000461D0" w:rsidRDefault="000461D0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（</w:t>
            </w:r>
            <w:r w:rsidRPr="00961F03">
              <w:rPr>
                <w:rFonts w:ascii="宋体" w:hAnsi="宋体" w:cs="黑体" w:hint="eastAsia"/>
                <w:sz w:val="18"/>
                <w:szCs w:val="18"/>
              </w:rPr>
              <w:t>括号内为全书字数</w:t>
            </w:r>
            <w:r>
              <w:rPr>
                <w:rFonts w:eastAsia="黑体" w:cs="黑体" w:hint="eastAsia"/>
              </w:rPr>
              <w:t>）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0461D0" w:rsidRDefault="000461D0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申报单位</w:t>
            </w:r>
          </w:p>
        </w:tc>
        <w:tc>
          <w:tcPr>
            <w:tcW w:w="1093" w:type="dxa"/>
            <w:tcBorders>
              <w:top w:val="single" w:sz="8" w:space="0" w:color="auto"/>
            </w:tcBorders>
            <w:vAlign w:val="center"/>
          </w:tcPr>
          <w:p w:rsidR="000461D0" w:rsidRDefault="000461D0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申报人</w:t>
            </w:r>
          </w:p>
        </w:tc>
        <w:tc>
          <w:tcPr>
            <w:tcW w:w="1324" w:type="dxa"/>
            <w:tcBorders>
              <w:top w:val="single" w:sz="8" w:space="0" w:color="auto"/>
            </w:tcBorders>
            <w:vAlign w:val="center"/>
          </w:tcPr>
          <w:p w:rsidR="000461D0" w:rsidRDefault="000461D0">
            <w:pPr>
              <w:ind w:left="12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作者</w:t>
            </w:r>
          </w:p>
          <w:p w:rsidR="000461D0" w:rsidRDefault="000461D0">
            <w:pPr>
              <w:ind w:left="12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cs="华文中宋" w:hint="eastAsia"/>
              </w:rPr>
              <w:t>（</w:t>
            </w:r>
            <w:proofErr w:type="gramStart"/>
            <w:r>
              <w:rPr>
                <w:rFonts w:ascii="华文中宋" w:eastAsia="华文中宋" w:hAnsi="华文中宋" w:cs="华文中宋" w:hint="eastAsia"/>
              </w:rPr>
              <w:t>按排</w:t>
            </w:r>
            <w:proofErr w:type="gramEnd"/>
            <w:r>
              <w:rPr>
                <w:rFonts w:ascii="华文中宋" w:eastAsia="华文中宋" w:hAnsi="华文中宋" w:cs="华文中宋" w:hint="eastAsia"/>
              </w:rPr>
              <w:t>序）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0461D0" w:rsidRDefault="000461D0">
            <w:pPr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</w:rPr>
              <w:t>工作单位</w:t>
            </w:r>
          </w:p>
          <w:p w:rsidR="000461D0" w:rsidRDefault="000461D0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cs="华文中宋" w:hint="eastAsia"/>
              </w:rPr>
              <w:t>（第一作者）</w:t>
            </w:r>
          </w:p>
        </w:tc>
        <w:tc>
          <w:tcPr>
            <w:tcW w:w="1511" w:type="dxa"/>
            <w:tcBorders>
              <w:top w:val="single" w:sz="8" w:space="0" w:color="auto"/>
            </w:tcBorders>
            <w:vAlign w:val="center"/>
          </w:tcPr>
          <w:p w:rsidR="000461D0" w:rsidRPr="00961F03" w:rsidRDefault="000461D0" w:rsidP="00961F03">
            <w:pPr>
              <w:jc w:val="center"/>
              <w:rPr>
                <w:rFonts w:eastAsia="黑体" w:cs="黑体"/>
              </w:rPr>
            </w:pPr>
            <w:r>
              <w:rPr>
                <w:rFonts w:eastAsia="黑体" w:cs="黑体" w:hint="eastAsia"/>
              </w:rPr>
              <w:t>出版时间</w:t>
            </w:r>
          </w:p>
        </w:tc>
      </w:tr>
      <w:tr w:rsidR="000461D0" w:rsidTr="004976DC">
        <w:trPr>
          <w:cantSplit/>
          <w:trHeight w:val="1491"/>
          <w:jc w:val="center"/>
        </w:trPr>
        <w:tc>
          <w:tcPr>
            <w:tcW w:w="3989" w:type="dxa"/>
            <w:vAlign w:val="center"/>
          </w:tcPr>
          <w:p w:rsidR="000461D0" w:rsidRDefault="000461D0" w:rsidP="00CF414B">
            <w:pPr>
              <w:jc w:val="center"/>
            </w:pPr>
            <w:r>
              <w:rPr>
                <w:rFonts w:hint="eastAsia"/>
              </w:rPr>
              <w:t>《</w:t>
            </w:r>
            <w:r w:rsidR="00341536">
              <w:rPr>
                <w:rFonts w:hint="eastAsia"/>
              </w:rPr>
              <w:t>杜甫两川诗研究</w:t>
            </w:r>
            <w:r>
              <w:rPr>
                <w:rFonts w:hint="eastAsia"/>
              </w:rPr>
              <w:t>》</w:t>
            </w:r>
          </w:p>
          <w:p w:rsidR="000461D0" w:rsidRDefault="000461D0" w:rsidP="00CF414B">
            <w:pPr>
              <w:jc w:val="center"/>
            </w:pPr>
            <w:r>
              <w:rPr>
                <w:rFonts w:hint="eastAsia"/>
              </w:rPr>
              <w:t>（</w:t>
            </w:r>
            <w:r w:rsidR="00341536">
              <w:rPr>
                <w:rFonts w:hint="eastAsia"/>
              </w:rPr>
              <w:t>16</w:t>
            </w:r>
            <w:r>
              <w:rPr>
                <w:rFonts w:hint="eastAsia"/>
              </w:rPr>
              <w:t>万）</w:t>
            </w:r>
          </w:p>
        </w:tc>
        <w:tc>
          <w:tcPr>
            <w:tcW w:w="1418" w:type="dxa"/>
            <w:vAlign w:val="center"/>
          </w:tcPr>
          <w:p w:rsidR="000461D0" w:rsidRDefault="000461D0">
            <w:pPr>
              <w:jc w:val="center"/>
            </w:pPr>
            <w:r>
              <w:rPr>
                <w:rFonts w:hint="eastAsia"/>
              </w:rPr>
              <w:t>安徽省古籍整理出版基金会</w:t>
            </w:r>
          </w:p>
        </w:tc>
        <w:tc>
          <w:tcPr>
            <w:tcW w:w="1093" w:type="dxa"/>
            <w:vAlign w:val="center"/>
          </w:tcPr>
          <w:p w:rsidR="000461D0" w:rsidRDefault="00341536">
            <w:pPr>
              <w:jc w:val="center"/>
            </w:pPr>
            <w:proofErr w:type="gramStart"/>
            <w:r>
              <w:rPr>
                <w:rFonts w:hint="eastAsia"/>
              </w:rPr>
              <w:t>李霜琴</w:t>
            </w:r>
            <w:proofErr w:type="gramEnd"/>
          </w:p>
        </w:tc>
        <w:tc>
          <w:tcPr>
            <w:tcW w:w="1324" w:type="dxa"/>
            <w:vAlign w:val="center"/>
          </w:tcPr>
          <w:p w:rsidR="000461D0" w:rsidRDefault="00341536">
            <w:pPr>
              <w:jc w:val="center"/>
            </w:pPr>
            <w:proofErr w:type="gramStart"/>
            <w:r>
              <w:rPr>
                <w:rFonts w:hint="eastAsia"/>
              </w:rPr>
              <w:t>李霜琴</w:t>
            </w:r>
            <w:proofErr w:type="gramEnd"/>
          </w:p>
        </w:tc>
        <w:tc>
          <w:tcPr>
            <w:tcW w:w="1559" w:type="dxa"/>
            <w:vAlign w:val="center"/>
          </w:tcPr>
          <w:p w:rsidR="000461D0" w:rsidRDefault="000461D0">
            <w:pPr>
              <w:jc w:val="center"/>
            </w:pPr>
            <w:r>
              <w:rPr>
                <w:rFonts w:hint="eastAsia"/>
              </w:rPr>
              <w:t>安徽大学</w:t>
            </w:r>
          </w:p>
        </w:tc>
        <w:tc>
          <w:tcPr>
            <w:tcW w:w="1511" w:type="dxa"/>
            <w:vAlign w:val="center"/>
          </w:tcPr>
          <w:p w:rsidR="000461D0" w:rsidRDefault="000461D0">
            <w:pPr>
              <w:jc w:val="center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 w:rsidR="00341536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</w:tr>
    </w:tbl>
    <w:p w:rsidR="007D60CB" w:rsidRDefault="007D60CB" w:rsidP="00695016">
      <w:pPr>
        <w:spacing w:line="240" w:lineRule="exact"/>
        <w:ind w:left="240" w:hangingChars="100" w:hanging="240"/>
        <w:rPr>
          <w:rFonts w:ascii="楷体" w:eastAsia="楷体" w:hAnsi="楷体"/>
          <w:b/>
          <w:bCs/>
          <w:sz w:val="24"/>
          <w:szCs w:val="24"/>
        </w:rPr>
      </w:pPr>
    </w:p>
    <w:p w:rsidR="007D60CB" w:rsidRPr="00643448" w:rsidRDefault="00A4390E" w:rsidP="00643448">
      <w:pPr>
        <w:spacing w:line="240" w:lineRule="exact"/>
        <w:ind w:leftChars="100" w:left="210" w:firstLineChars="550" w:firstLine="1325"/>
        <w:jc w:val="left"/>
        <w:rPr>
          <w:rFonts w:ascii="宋体" w:hAnsi="宋体" w:cs="楷体"/>
          <w:sz w:val="24"/>
          <w:szCs w:val="24"/>
        </w:rPr>
      </w:pPr>
      <w:r w:rsidRPr="00643448">
        <w:rPr>
          <w:rFonts w:ascii="宋体" w:hAnsi="宋体" w:cs="楷体" w:hint="eastAsia"/>
          <w:b/>
          <w:bCs/>
          <w:sz w:val="24"/>
          <w:szCs w:val="24"/>
        </w:rPr>
        <w:t>注：</w:t>
      </w:r>
      <w:r w:rsidRPr="00643448">
        <w:rPr>
          <w:rFonts w:ascii="宋体" w:hAnsi="宋体" w:cs="楷体" w:hint="eastAsia"/>
          <w:sz w:val="24"/>
          <w:szCs w:val="24"/>
        </w:rPr>
        <w:t>1.</w:t>
      </w:r>
      <w:r w:rsidR="000461D0" w:rsidRPr="00643448">
        <w:rPr>
          <w:rFonts w:ascii="宋体" w:hAnsi="宋体" w:cs="楷体" w:hint="eastAsia"/>
          <w:sz w:val="24"/>
          <w:szCs w:val="24"/>
        </w:rPr>
        <w:t>成果所属评审类别：</w:t>
      </w:r>
      <w:r w:rsidRPr="00643448">
        <w:rPr>
          <w:rFonts w:ascii="宋体" w:hAnsi="宋体" w:cs="楷体" w:hint="eastAsia"/>
          <w:sz w:val="24"/>
          <w:szCs w:val="24"/>
        </w:rPr>
        <w:t>（</w:t>
      </w:r>
      <w:r w:rsidR="00341536">
        <w:rPr>
          <w:rFonts w:ascii="宋体" w:hAnsi="宋体" w:cs="楷体" w:hint="eastAsia"/>
          <w:sz w:val="24"/>
          <w:szCs w:val="24"/>
        </w:rPr>
        <w:t>6</w:t>
      </w:r>
      <w:r w:rsidR="000461D0" w:rsidRPr="00643448">
        <w:rPr>
          <w:rFonts w:ascii="宋体" w:hAnsi="宋体" w:cs="楷体" w:hint="eastAsia"/>
          <w:sz w:val="24"/>
          <w:szCs w:val="24"/>
        </w:rPr>
        <w:t>）</w:t>
      </w:r>
      <w:r w:rsidR="00341536">
        <w:rPr>
          <w:rFonts w:ascii="宋体" w:hAnsi="宋体" w:cs="楷体" w:hint="eastAsia"/>
          <w:sz w:val="24"/>
          <w:szCs w:val="24"/>
        </w:rPr>
        <w:t>文学</w:t>
      </w:r>
      <w:r w:rsidR="00643448" w:rsidRPr="00643448">
        <w:rPr>
          <w:rFonts w:ascii="宋体" w:hAnsi="宋体" w:cs="楷体" w:hint="eastAsia"/>
          <w:sz w:val="24"/>
          <w:szCs w:val="24"/>
        </w:rPr>
        <w:t>类。</w:t>
      </w:r>
    </w:p>
    <w:p w:rsidR="007D60CB" w:rsidRDefault="00A4390E">
      <w:pPr>
        <w:ind w:firstLineChars="200" w:firstLine="420"/>
        <w:rPr>
          <w:rFonts w:ascii="楷体" w:eastAsia="楷体" w:hAnsi="楷体"/>
          <w:sz w:val="24"/>
          <w:szCs w:val="24"/>
        </w:rPr>
        <w:sectPr w:rsidR="007D60C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楷体" w:eastAsia="楷体" w:hAnsi="楷体" w:cs="楷体"/>
        </w:rPr>
        <w:lastRenderedPageBreak/>
        <w:t xml:space="preserve">                                                             </w:t>
      </w:r>
    </w:p>
    <w:p w:rsidR="007D60CB" w:rsidRDefault="007D60CB" w:rsidP="00797EF5">
      <w:pPr>
        <w:rPr>
          <w:rFonts w:ascii="楷体" w:eastAsia="楷体" w:hAnsi="楷体"/>
          <w:sz w:val="24"/>
          <w:szCs w:val="24"/>
        </w:rPr>
      </w:pPr>
    </w:p>
    <w:sectPr w:rsidR="007D60CB" w:rsidSect="007D60C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44C" w:rsidRDefault="00DF344C" w:rsidP="00695016">
      <w:r>
        <w:separator/>
      </w:r>
    </w:p>
  </w:endnote>
  <w:endnote w:type="continuationSeparator" w:id="0">
    <w:p w:rsidR="00DF344C" w:rsidRDefault="00DF344C" w:rsidP="00695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44C" w:rsidRDefault="00DF344C" w:rsidP="00695016">
      <w:r>
        <w:separator/>
      </w:r>
    </w:p>
  </w:footnote>
  <w:footnote w:type="continuationSeparator" w:id="0">
    <w:p w:rsidR="00DF344C" w:rsidRDefault="00DF344C" w:rsidP="006950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C9B"/>
    <w:rsid w:val="000461D0"/>
    <w:rsid w:val="000E066D"/>
    <w:rsid w:val="000F5303"/>
    <w:rsid w:val="0011131B"/>
    <w:rsid w:val="00144C9B"/>
    <w:rsid w:val="00171BE3"/>
    <w:rsid w:val="00186BE9"/>
    <w:rsid w:val="00224227"/>
    <w:rsid w:val="00225897"/>
    <w:rsid w:val="00242160"/>
    <w:rsid w:val="00256691"/>
    <w:rsid w:val="00257CF3"/>
    <w:rsid w:val="00286F9F"/>
    <w:rsid w:val="002C1DAA"/>
    <w:rsid w:val="00341536"/>
    <w:rsid w:val="0035261D"/>
    <w:rsid w:val="00375C9B"/>
    <w:rsid w:val="00377EC7"/>
    <w:rsid w:val="003C4762"/>
    <w:rsid w:val="003C72E3"/>
    <w:rsid w:val="0041539B"/>
    <w:rsid w:val="004206F3"/>
    <w:rsid w:val="0042278D"/>
    <w:rsid w:val="00442C8D"/>
    <w:rsid w:val="004804DA"/>
    <w:rsid w:val="004976DC"/>
    <w:rsid w:val="00511EB4"/>
    <w:rsid w:val="0052115A"/>
    <w:rsid w:val="00537744"/>
    <w:rsid w:val="005812EA"/>
    <w:rsid w:val="00591EBD"/>
    <w:rsid w:val="005B0DC3"/>
    <w:rsid w:val="005B214D"/>
    <w:rsid w:val="005C4B25"/>
    <w:rsid w:val="005D3B8D"/>
    <w:rsid w:val="0060113C"/>
    <w:rsid w:val="00626749"/>
    <w:rsid w:val="00632ED1"/>
    <w:rsid w:val="00643448"/>
    <w:rsid w:val="006564F8"/>
    <w:rsid w:val="00677839"/>
    <w:rsid w:val="00691B35"/>
    <w:rsid w:val="00695016"/>
    <w:rsid w:val="006A404B"/>
    <w:rsid w:val="0075115B"/>
    <w:rsid w:val="0078278A"/>
    <w:rsid w:val="00797EF5"/>
    <w:rsid w:val="007D1E0A"/>
    <w:rsid w:val="007D60CB"/>
    <w:rsid w:val="0082068C"/>
    <w:rsid w:val="00865DAB"/>
    <w:rsid w:val="008976B0"/>
    <w:rsid w:val="008A289C"/>
    <w:rsid w:val="0091218E"/>
    <w:rsid w:val="00926FA8"/>
    <w:rsid w:val="009340E0"/>
    <w:rsid w:val="009530AA"/>
    <w:rsid w:val="00961AA1"/>
    <w:rsid w:val="00961F03"/>
    <w:rsid w:val="009F0B80"/>
    <w:rsid w:val="00A425EB"/>
    <w:rsid w:val="00A4390E"/>
    <w:rsid w:val="00A61477"/>
    <w:rsid w:val="00AD661E"/>
    <w:rsid w:val="00C05C82"/>
    <w:rsid w:val="00C05F8A"/>
    <w:rsid w:val="00C16CA7"/>
    <w:rsid w:val="00C3628A"/>
    <w:rsid w:val="00C43F7B"/>
    <w:rsid w:val="00C52D49"/>
    <w:rsid w:val="00C60682"/>
    <w:rsid w:val="00CD2385"/>
    <w:rsid w:val="00CF2644"/>
    <w:rsid w:val="00CF414B"/>
    <w:rsid w:val="00CF7F29"/>
    <w:rsid w:val="00D061EF"/>
    <w:rsid w:val="00D65FC8"/>
    <w:rsid w:val="00D717BB"/>
    <w:rsid w:val="00D76B08"/>
    <w:rsid w:val="00DA5A1B"/>
    <w:rsid w:val="00DB0A00"/>
    <w:rsid w:val="00DF344C"/>
    <w:rsid w:val="00E14FF5"/>
    <w:rsid w:val="00E16DB4"/>
    <w:rsid w:val="00E92760"/>
    <w:rsid w:val="00E94F1F"/>
    <w:rsid w:val="00EA2217"/>
    <w:rsid w:val="00F07B5F"/>
    <w:rsid w:val="00F24441"/>
    <w:rsid w:val="00F570D1"/>
    <w:rsid w:val="00F72C34"/>
    <w:rsid w:val="00F81366"/>
    <w:rsid w:val="00FC3930"/>
    <w:rsid w:val="03310F4E"/>
    <w:rsid w:val="06440453"/>
    <w:rsid w:val="07485894"/>
    <w:rsid w:val="0CA83E04"/>
    <w:rsid w:val="0FFE4D27"/>
    <w:rsid w:val="16B928D4"/>
    <w:rsid w:val="18851499"/>
    <w:rsid w:val="1BE757FA"/>
    <w:rsid w:val="1C440865"/>
    <w:rsid w:val="1C8B5E29"/>
    <w:rsid w:val="206511EF"/>
    <w:rsid w:val="27EA00C8"/>
    <w:rsid w:val="29C81D4C"/>
    <w:rsid w:val="2AC660CF"/>
    <w:rsid w:val="2C861E4B"/>
    <w:rsid w:val="2E4329B3"/>
    <w:rsid w:val="2F6F6432"/>
    <w:rsid w:val="311D1A0D"/>
    <w:rsid w:val="314066F8"/>
    <w:rsid w:val="36F2736C"/>
    <w:rsid w:val="38F172B1"/>
    <w:rsid w:val="391643E3"/>
    <w:rsid w:val="3AA65BB3"/>
    <w:rsid w:val="3D252145"/>
    <w:rsid w:val="42A92C25"/>
    <w:rsid w:val="42B0447E"/>
    <w:rsid w:val="435B1F4B"/>
    <w:rsid w:val="452A7C4E"/>
    <w:rsid w:val="45523E81"/>
    <w:rsid w:val="47AE3B75"/>
    <w:rsid w:val="47B33DF9"/>
    <w:rsid w:val="47ED504D"/>
    <w:rsid w:val="48312819"/>
    <w:rsid w:val="48EA09C3"/>
    <w:rsid w:val="492F62DF"/>
    <w:rsid w:val="49987654"/>
    <w:rsid w:val="4BA5407F"/>
    <w:rsid w:val="4D203B19"/>
    <w:rsid w:val="4D373153"/>
    <w:rsid w:val="4F8D6520"/>
    <w:rsid w:val="506D4EDF"/>
    <w:rsid w:val="5154445A"/>
    <w:rsid w:val="52174819"/>
    <w:rsid w:val="52277640"/>
    <w:rsid w:val="52310A2F"/>
    <w:rsid w:val="526012E6"/>
    <w:rsid w:val="55487060"/>
    <w:rsid w:val="610D6EA9"/>
    <w:rsid w:val="62E86DAF"/>
    <w:rsid w:val="64A11C34"/>
    <w:rsid w:val="66DD5CF5"/>
    <w:rsid w:val="67B34656"/>
    <w:rsid w:val="69337FB4"/>
    <w:rsid w:val="69AD5351"/>
    <w:rsid w:val="6BF91506"/>
    <w:rsid w:val="6F507C2E"/>
    <w:rsid w:val="70E60F62"/>
    <w:rsid w:val="713F1B3D"/>
    <w:rsid w:val="71893106"/>
    <w:rsid w:val="789F28CC"/>
    <w:rsid w:val="7B4D7CD4"/>
    <w:rsid w:val="7B85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C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D60C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D6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7D6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7D60C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7D60C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7D60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22</cp:revision>
  <cp:lastPrinted>2018-03-08T07:48:00Z</cp:lastPrinted>
  <dcterms:created xsi:type="dcterms:W3CDTF">2018-04-10T07:10:00Z</dcterms:created>
  <dcterms:modified xsi:type="dcterms:W3CDTF">2018-05-04T01:35:00Z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